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05" w:rsidRPr="00B22F96" w:rsidRDefault="005C778C" w:rsidP="00B22F96">
      <w:pPr>
        <w:rPr>
          <w:b/>
          <w:sz w:val="32"/>
          <w:szCs w:val="32"/>
        </w:rPr>
      </w:pPr>
      <w:r w:rsidRPr="00503605">
        <w:rPr>
          <w:b/>
          <w:sz w:val="32"/>
          <w:szCs w:val="32"/>
        </w:rPr>
        <w:t>СПИСОК аттестуемых в 2024 – 2025 учебном году</w:t>
      </w:r>
    </w:p>
    <w:p w:rsidR="00046AC8" w:rsidRDefault="00046AC8" w:rsidP="00BA541B">
      <w:pPr>
        <w:spacing w:after="0" w:line="240" w:lineRule="auto"/>
        <w:rPr>
          <w:sz w:val="32"/>
          <w:szCs w:val="32"/>
        </w:rPr>
      </w:pPr>
    </w:p>
    <w:tbl>
      <w:tblPr>
        <w:tblStyle w:val="a3"/>
        <w:tblW w:w="9905" w:type="dxa"/>
        <w:tblInd w:w="-459" w:type="dxa"/>
        <w:tblLook w:val="04A0"/>
      </w:tblPr>
      <w:tblGrid>
        <w:gridCol w:w="2802"/>
        <w:gridCol w:w="2572"/>
        <w:gridCol w:w="2592"/>
        <w:gridCol w:w="1939"/>
      </w:tblGrid>
      <w:tr w:rsidR="00B22F96" w:rsidTr="00B22F96">
        <w:tc>
          <w:tcPr>
            <w:tcW w:w="280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  <w:tc>
          <w:tcPr>
            <w:tcW w:w="257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Имеющаяся категория</w:t>
            </w:r>
          </w:p>
        </w:tc>
        <w:tc>
          <w:tcPr>
            <w:tcW w:w="259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Подаваемая категория</w:t>
            </w:r>
          </w:p>
        </w:tc>
        <w:tc>
          <w:tcPr>
            <w:tcW w:w="1939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Примечание</w:t>
            </w:r>
          </w:p>
        </w:tc>
      </w:tr>
      <w:tr w:rsidR="00B22F96" w:rsidTr="00B22F96">
        <w:tc>
          <w:tcPr>
            <w:tcW w:w="7966" w:type="dxa"/>
            <w:gridSpan w:val="3"/>
          </w:tcPr>
          <w:p w:rsidR="00B22F96" w:rsidRPr="00F13AB9" w:rsidRDefault="00B22F96" w:rsidP="00046AC8">
            <w:pPr>
              <w:jc w:val="center"/>
              <w:rPr>
                <w:b/>
                <w:sz w:val="32"/>
                <w:szCs w:val="32"/>
              </w:rPr>
            </w:pPr>
            <w:r w:rsidRPr="00F13AB9">
              <w:rPr>
                <w:b/>
                <w:sz w:val="32"/>
                <w:szCs w:val="32"/>
              </w:rPr>
              <w:t>Октябрьская комиссия</w:t>
            </w:r>
          </w:p>
        </w:tc>
        <w:tc>
          <w:tcPr>
            <w:tcW w:w="1939" w:type="dxa"/>
          </w:tcPr>
          <w:p w:rsidR="00B22F96" w:rsidRPr="00046AC8" w:rsidRDefault="00B22F96" w:rsidP="00046AC8">
            <w:pPr>
              <w:jc w:val="center"/>
              <w:rPr>
                <w:sz w:val="32"/>
                <w:szCs w:val="32"/>
              </w:rPr>
            </w:pPr>
          </w:p>
        </w:tc>
      </w:tr>
      <w:tr w:rsidR="00B22F96" w:rsidTr="00B22F96">
        <w:tc>
          <w:tcPr>
            <w:tcW w:w="2802" w:type="dxa"/>
          </w:tcPr>
          <w:p w:rsidR="00B22F96" w:rsidRDefault="00B22F96" w:rsidP="00F13AB9">
            <w:pPr>
              <w:rPr>
                <w:sz w:val="32"/>
                <w:szCs w:val="32"/>
              </w:rPr>
            </w:pPr>
            <w:proofErr w:type="spellStart"/>
            <w:r w:rsidRPr="00503605">
              <w:rPr>
                <w:sz w:val="32"/>
                <w:szCs w:val="32"/>
              </w:rPr>
              <w:t>Погосянц</w:t>
            </w:r>
            <w:proofErr w:type="spellEnd"/>
            <w:r w:rsidRPr="00503605">
              <w:rPr>
                <w:sz w:val="32"/>
                <w:szCs w:val="32"/>
              </w:rPr>
              <w:t xml:space="preserve"> Е</w:t>
            </w:r>
            <w:r w:rsidR="00F13AB9">
              <w:rPr>
                <w:sz w:val="32"/>
                <w:szCs w:val="32"/>
              </w:rPr>
              <w:t>лена Эдуардовна</w:t>
            </w:r>
          </w:p>
        </w:tc>
        <w:tc>
          <w:tcPr>
            <w:tcW w:w="257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259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1939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аттестации</w:t>
            </w:r>
          </w:p>
        </w:tc>
      </w:tr>
      <w:tr w:rsidR="00B22F96" w:rsidTr="00B22F96">
        <w:tc>
          <w:tcPr>
            <w:tcW w:w="2802" w:type="dxa"/>
          </w:tcPr>
          <w:p w:rsidR="00B22F96" w:rsidRDefault="00B22F96" w:rsidP="00F13AB9">
            <w:pPr>
              <w:rPr>
                <w:sz w:val="32"/>
                <w:szCs w:val="32"/>
              </w:rPr>
            </w:pPr>
            <w:r w:rsidRPr="00503605">
              <w:rPr>
                <w:sz w:val="32"/>
                <w:szCs w:val="32"/>
              </w:rPr>
              <w:t xml:space="preserve">Гусейнова </w:t>
            </w:r>
            <w:proofErr w:type="spellStart"/>
            <w:r w:rsidRPr="00503605">
              <w:rPr>
                <w:sz w:val="32"/>
                <w:szCs w:val="32"/>
              </w:rPr>
              <w:t>А</w:t>
            </w:r>
            <w:r w:rsidR="00F13AB9">
              <w:rPr>
                <w:sz w:val="32"/>
                <w:szCs w:val="32"/>
              </w:rPr>
              <w:t>иша</w:t>
            </w:r>
            <w:proofErr w:type="spellEnd"/>
            <w:r w:rsidR="00F13AB9">
              <w:rPr>
                <w:sz w:val="32"/>
                <w:szCs w:val="32"/>
              </w:rPr>
              <w:t xml:space="preserve"> </w:t>
            </w:r>
            <w:proofErr w:type="spellStart"/>
            <w:r w:rsidR="00F13AB9">
              <w:rPr>
                <w:sz w:val="32"/>
                <w:szCs w:val="32"/>
              </w:rPr>
              <w:t>Магеррамовна</w:t>
            </w:r>
            <w:proofErr w:type="spellEnd"/>
          </w:p>
        </w:tc>
        <w:tc>
          <w:tcPr>
            <w:tcW w:w="257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259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1939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</w:p>
        </w:tc>
      </w:tr>
      <w:tr w:rsidR="00B22F96" w:rsidTr="00B22F96">
        <w:tc>
          <w:tcPr>
            <w:tcW w:w="7966" w:type="dxa"/>
            <w:gridSpan w:val="3"/>
          </w:tcPr>
          <w:p w:rsidR="00B22F96" w:rsidRPr="00F13AB9" w:rsidRDefault="00B22F96" w:rsidP="00046AC8">
            <w:pPr>
              <w:jc w:val="center"/>
              <w:rPr>
                <w:b/>
                <w:sz w:val="32"/>
                <w:szCs w:val="32"/>
              </w:rPr>
            </w:pPr>
            <w:r w:rsidRPr="00F13AB9">
              <w:rPr>
                <w:b/>
                <w:sz w:val="32"/>
                <w:szCs w:val="32"/>
              </w:rPr>
              <w:t>Декабрьская комиссия</w:t>
            </w:r>
          </w:p>
          <w:p w:rsidR="00B22F96" w:rsidRDefault="00B22F96" w:rsidP="00BA541B">
            <w:pPr>
              <w:rPr>
                <w:sz w:val="32"/>
                <w:szCs w:val="32"/>
              </w:rPr>
            </w:pPr>
          </w:p>
        </w:tc>
        <w:tc>
          <w:tcPr>
            <w:tcW w:w="1939" w:type="dxa"/>
          </w:tcPr>
          <w:p w:rsidR="00B22F96" w:rsidRPr="00046AC8" w:rsidRDefault="00B22F96" w:rsidP="00046AC8">
            <w:pPr>
              <w:jc w:val="center"/>
              <w:rPr>
                <w:sz w:val="32"/>
                <w:szCs w:val="32"/>
              </w:rPr>
            </w:pPr>
          </w:p>
        </w:tc>
      </w:tr>
      <w:tr w:rsidR="00B22F96" w:rsidTr="00B22F96">
        <w:tc>
          <w:tcPr>
            <w:tcW w:w="280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proofErr w:type="spellStart"/>
            <w:r w:rsidRPr="00503605">
              <w:rPr>
                <w:sz w:val="32"/>
                <w:szCs w:val="32"/>
              </w:rPr>
              <w:t>Кочетыгов</w:t>
            </w:r>
            <w:proofErr w:type="spellEnd"/>
            <w:r w:rsidRPr="00503605">
              <w:rPr>
                <w:sz w:val="32"/>
                <w:szCs w:val="32"/>
              </w:rPr>
              <w:t xml:space="preserve"> П</w:t>
            </w:r>
            <w:r w:rsidR="00F13AB9">
              <w:rPr>
                <w:sz w:val="32"/>
                <w:szCs w:val="32"/>
              </w:rPr>
              <w:t>авел Григорьевич</w:t>
            </w:r>
          </w:p>
        </w:tc>
        <w:tc>
          <w:tcPr>
            <w:tcW w:w="257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259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1939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</w:p>
        </w:tc>
      </w:tr>
      <w:tr w:rsidR="00B22F96" w:rsidTr="00B22F96">
        <w:tc>
          <w:tcPr>
            <w:tcW w:w="7966" w:type="dxa"/>
            <w:gridSpan w:val="3"/>
          </w:tcPr>
          <w:p w:rsidR="00B22F96" w:rsidRPr="00F13AB9" w:rsidRDefault="00B22F96" w:rsidP="00B22F96">
            <w:pPr>
              <w:jc w:val="center"/>
              <w:rPr>
                <w:b/>
                <w:sz w:val="32"/>
                <w:szCs w:val="32"/>
              </w:rPr>
            </w:pPr>
            <w:r w:rsidRPr="00F13AB9">
              <w:rPr>
                <w:b/>
                <w:sz w:val="32"/>
                <w:szCs w:val="32"/>
              </w:rPr>
              <w:t>Февральская комиссия</w:t>
            </w:r>
          </w:p>
        </w:tc>
        <w:tc>
          <w:tcPr>
            <w:tcW w:w="1939" w:type="dxa"/>
          </w:tcPr>
          <w:p w:rsidR="00B22F96" w:rsidRPr="00B22F96" w:rsidRDefault="00B22F96" w:rsidP="00B22F96">
            <w:pPr>
              <w:jc w:val="center"/>
              <w:rPr>
                <w:sz w:val="32"/>
                <w:szCs w:val="32"/>
              </w:rPr>
            </w:pPr>
          </w:p>
        </w:tc>
      </w:tr>
      <w:tr w:rsidR="00B22F96" w:rsidTr="00B22F96">
        <w:tc>
          <w:tcPr>
            <w:tcW w:w="2802" w:type="dxa"/>
          </w:tcPr>
          <w:p w:rsidR="00B22F96" w:rsidRDefault="00B22F96" w:rsidP="00BA541B">
            <w:pPr>
              <w:rPr>
                <w:sz w:val="32"/>
                <w:szCs w:val="32"/>
              </w:rPr>
            </w:pPr>
            <w:r w:rsidRPr="00503605">
              <w:rPr>
                <w:sz w:val="32"/>
                <w:szCs w:val="32"/>
              </w:rPr>
              <w:t>Широкова Л</w:t>
            </w:r>
            <w:r w:rsidR="00F13AB9">
              <w:rPr>
                <w:sz w:val="32"/>
                <w:szCs w:val="32"/>
              </w:rPr>
              <w:t>юдмила Юрьевна</w:t>
            </w:r>
          </w:p>
          <w:p w:rsidR="00FA405F" w:rsidRDefault="00FA405F" w:rsidP="00BA541B">
            <w:pPr>
              <w:rPr>
                <w:sz w:val="32"/>
                <w:szCs w:val="32"/>
              </w:rPr>
            </w:pPr>
          </w:p>
        </w:tc>
        <w:tc>
          <w:tcPr>
            <w:tcW w:w="2572" w:type="dxa"/>
          </w:tcPr>
          <w:p w:rsidR="00B22F96" w:rsidRDefault="00B22F96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2592" w:type="dxa"/>
          </w:tcPr>
          <w:p w:rsidR="00B22F96" w:rsidRDefault="00B22F96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1939" w:type="dxa"/>
          </w:tcPr>
          <w:p w:rsidR="00B22F96" w:rsidRDefault="00B22F96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 аттестации</w:t>
            </w:r>
          </w:p>
        </w:tc>
      </w:tr>
      <w:tr w:rsidR="00FA405F" w:rsidTr="00B22F96">
        <w:tc>
          <w:tcPr>
            <w:tcW w:w="9905" w:type="dxa"/>
            <w:gridSpan w:val="4"/>
          </w:tcPr>
          <w:p w:rsidR="00FA405F" w:rsidRPr="00F13AB9" w:rsidRDefault="00FA405F" w:rsidP="00B22F96">
            <w:pPr>
              <w:jc w:val="center"/>
              <w:rPr>
                <w:b/>
                <w:sz w:val="32"/>
                <w:szCs w:val="32"/>
              </w:rPr>
            </w:pPr>
            <w:r w:rsidRPr="00F13AB9">
              <w:rPr>
                <w:b/>
                <w:sz w:val="32"/>
                <w:szCs w:val="32"/>
              </w:rPr>
              <w:t>Мартовская комиссия</w:t>
            </w:r>
          </w:p>
        </w:tc>
      </w:tr>
      <w:tr w:rsidR="00FA405F" w:rsidTr="00B22F96">
        <w:tc>
          <w:tcPr>
            <w:tcW w:w="2802" w:type="dxa"/>
          </w:tcPr>
          <w:p w:rsidR="00FA405F" w:rsidRDefault="00FA405F" w:rsidP="00F13AB9">
            <w:pPr>
              <w:rPr>
                <w:sz w:val="32"/>
                <w:szCs w:val="32"/>
              </w:rPr>
            </w:pPr>
            <w:r w:rsidRPr="00503605">
              <w:rPr>
                <w:sz w:val="32"/>
                <w:szCs w:val="32"/>
              </w:rPr>
              <w:t xml:space="preserve">Богданова </w:t>
            </w:r>
            <w:proofErr w:type="spellStart"/>
            <w:r w:rsidRPr="00503605">
              <w:rPr>
                <w:sz w:val="32"/>
                <w:szCs w:val="32"/>
              </w:rPr>
              <w:t>К</w:t>
            </w:r>
            <w:r w:rsidR="00F13AB9">
              <w:rPr>
                <w:sz w:val="32"/>
                <w:szCs w:val="32"/>
              </w:rPr>
              <w:t>арина</w:t>
            </w:r>
            <w:proofErr w:type="spellEnd"/>
            <w:r w:rsidR="00F13AB9">
              <w:rPr>
                <w:sz w:val="32"/>
                <w:szCs w:val="32"/>
              </w:rPr>
              <w:t xml:space="preserve"> Львовна</w:t>
            </w:r>
          </w:p>
        </w:tc>
        <w:tc>
          <w:tcPr>
            <w:tcW w:w="2572" w:type="dxa"/>
          </w:tcPr>
          <w:p w:rsidR="00FA405F" w:rsidRDefault="00FA405F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2592" w:type="dxa"/>
          </w:tcPr>
          <w:p w:rsidR="00FA405F" w:rsidRDefault="00FA405F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1939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</w:p>
        </w:tc>
      </w:tr>
      <w:tr w:rsidR="00FA405F" w:rsidTr="00B22F96">
        <w:tc>
          <w:tcPr>
            <w:tcW w:w="9905" w:type="dxa"/>
            <w:gridSpan w:val="4"/>
          </w:tcPr>
          <w:p w:rsidR="00FA405F" w:rsidRPr="00F13AB9" w:rsidRDefault="00FA405F" w:rsidP="00B22F96">
            <w:pPr>
              <w:jc w:val="center"/>
              <w:rPr>
                <w:b/>
                <w:sz w:val="32"/>
                <w:szCs w:val="32"/>
              </w:rPr>
            </w:pPr>
            <w:r w:rsidRPr="00F13AB9">
              <w:rPr>
                <w:b/>
                <w:sz w:val="32"/>
                <w:szCs w:val="32"/>
              </w:rPr>
              <w:t>Апрельская комиссия</w:t>
            </w:r>
          </w:p>
        </w:tc>
      </w:tr>
      <w:tr w:rsidR="00FA405F" w:rsidTr="00B22F96">
        <w:tc>
          <w:tcPr>
            <w:tcW w:w="2802" w:type="dxa"/>
          </w:tcPr>
          <w:p w:rsidR="00FA405F" w:rsidRDefault="00FA405F" w:rsidP="00F13AB9">
            <w:pPr>
              <w:rPr>
                <w:sz w:val="32"/>
                <w:szCs w:val="32"/>
              </w:rPr>
            </w:pPr>
            <w:proofErr w:type="spellStart"/>
            <w:r w:rsidRPr="00503605">
              <w:rPr>
                <w:sz w:val="32"/>
                <w:szCs w:val="32"/>
              </w:rPr>
              <w:t>Заболотский</w:t>
            </w:r>
            <w:proofErr w:type="spellEnd"/>
            <w:r w:rsidRPr="00503605">
              <w:rPr>
                <w:sz w:val="32"/>
                <w:szCs w:val="32"/>
              </w:rPr>
              <w:t xml:space="preserve"> Д</w:t>
            </w:r>
            <w:r w:rsidR="00F13AB9">
              <w:rPr>
                <w:sz w:val="32"/>
                <w:szCs w:val="32"/>
              </w:rPr>
              <w:t>енис Вадимович</w:t>
            </w:r>
          </w:p>
        </w:tc>
        <w:tc>
          <w:tcPr>
            <w:tcW w:w="2572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2592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1939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</w:p>
        </w:tc>
      </w:tr>
      <w:tr w:rsidR="00FA405F" w:rsidTr="00B22F96">
        <w:tc>
          <w:tcPr>
            <w:tcW w:w="2802" w:type="dxa"/>
          </w:tcPr>
          <w:p w:rsidR="00FA405F" w:rsidRDefault="00FA405F" w:rsidP="00F13AB9">
            <w:pPr>
              <w:rPr>
                <w:sz w:val="32"/>
                <w:szCs w:val="32"/>
              </w:rPr>
            </w:pPr>
            <w:r w:rsidRPr="00503605">
              <w:rPr>
                <w:sz w:val="32"/>
                <w:szCs w:val="32"/>
              </w:rPr>
              <w:t>Разорёнов И</w:t>
            </w:r>
            <w:r w:rsidR="00F13AB9">
              <w:rPr>
                <w:sz w:val="32"/>
                <w:szCs w:val="32"/>
              </w:rPr>
              <w:t>горь Михайлович</w:t>
            </w:r>
          </w:p>
        </w:tc>
        <w:tc>
          <w:tcPr>
            <w:tcW w:w="2572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2592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1939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</w:p>
        </w:tc>
      </w:tr>
      <w:tr w:rsidR="00FA405F" w:rsidTr="00B22F96">
        <w:tc>
          <w:tcPr>
            <w:tcW w:w="2802" w:type="dxa"/>
          </w:tcPr>
          <w:p w:rsidR="00FA405F" w:rsidRPr="00503605" w:rsidRDefault="00FA405F" w:rsidP="00F13A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Попова А</w:t>
            </w:r>
            <w:r w:rsidR="00F13AB9">
              <w:rPr>
                <w:sz w:val="32"/>
                <w:szCs w:val="32"/>
              </w:rPr>
              <w:t>леся Николаевна</w:t>
            </w:r>
          </w:p>
        </w:tc>
        <w:tc>
          <w:tcPr>
            <w:tcW w:w="2572" w:type="dxa"/>
          </w:tcPr>
          <w:p w:rsidR="00FA405F" w:rsidRDefault="00FA405F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</w:tc>
        <w:tc>
          <w:tcPr>
            <w:tcW w:w="2592" w:type="dxa"/>
          </w:tcPr>
          <w:p w:rsidR="00FA405F" w:rsidRDefault="00FA405F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1939" w:type="dxa"/>
          </w:tcPr>
          <w:p w:rsidR="00FA405F" w:rsidRDefault="00FA405F" w:rsidP="00BA541B">
            <w:pPr>
              <w:rPr>
                <w:sz w:val="32"/>
                <w:szCs w:val="32"/>
              </w:rPr>
            </w:pPr>
          </w:p>
        </w:tc>
      </w:tr>
      <w:tr w:rsidR="00F13AB9" w:rsidTr="00B22F96">
        <w:tc>
          <w:tcPr>
            <w:tcW w:w="2802" w:type="dxa"/>
          </w:tcPr>
          <w:p w:rsidR="00F13AB9" w:rsidRDefault="00F13AB9" w:rsidP="00B22F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Хабарова </w:t>
            </w:r>
            <w:proofErr w:type="spellStart"/>
            <w:r>
              <w:rPr>
                <w:sz w:val="32"/>
                <w:szCs w:val="32"/>
              </w:rPr>
              <w:t>Инга</w:t>
            </w:r>
            <w:proofErr w:type="spellEnd"/>
            <w:r>
              <w:rPr>
                <w:sz w:val="32"/>
                <w:szCs w:val="32"/>
              </w:rPr>
              <w:t xml:space="preserve"> Валерьевна</w:t>
            </w:r>
          </w:p>
        </w:tc>
        <w:tc>
          <w:tcPr>
            <w:tcW w:w="2572" w:type="dxa"/>
          </w:tcPr>
          <w:p w:rsidR="00F13AB9" w:rsidRDefault="00F13AB9" w:rsidP="00EF0F2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б</w:t>
            </w:r>
            <w:proofErr w:type="gramEnd"/>
            <w:r>
              <w:rPr>
                <w:sz w:val="32"/>
                <w:szCs w:val="32"/>
              </w:rPr>
              <w:t>/к</w:t>
            </w:r>
          </w:p>
        </w:tc>
        <w:tc>
          <w:tcPr>
            <w:tcW w:w="2592" w:type="dxa"/>
          </w:tcPr>
          <w:p w:rsidR="00F13AB9" w:rsidRDefault="00F13AB9" w:rsidP="00EF0F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  <w:tc>
          <w:tcPr>
            <w:tcW w:w="1939" w:type="dxa"/>
          </w:tcPr>
          <w:p w:rsidR="00F13AB9" w:rsidRDefault="00F13AB9" w:rsidP="00BA541B">
            <w:pPr>
              <w:rPr>
                <w:sz w:val="32"/>
                <w:szCs w:val="32"/>
              </w:rPr>
            </w:pPr>
          </w:p>
        </w:tc>
      </w:tr>
    </w:tbl>
    <w:p w:rsidR="00046AC8" w:rsidRPr="00503605" w:rsidRDefault="00046AC8" w:rsidP="00BA541B">
      <w:pPr>
        <w:spacing w:after="0" w:line="240" w:lineRule="auto"/>
        <w:rPr>
          <w:sz w:val="32"/>
          <w:szCs w:val="32"/>
        </w:rPr>
      </w:pPr>
    </w:p>
    <w:sectPr w:rsidR="00046AC8" w:rsidRPr="00503605" w:rsidSect="00046A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778C"/>
    <w:rsid w:val="00046AC8"/>
    <w:rsid w:val="002E3511"/>
    <w:rsid w:val="003A4D47"/>
    <w:rsid w:val="00503605"/>
    <w:rsid w:val="005C778C"/>
    <w:rsid w:val="0082746A"/>
    <w:rsid w:val="00842A97"/>
    <w:rsid w:val="009972BA"/>
    <w:rsid w:val="00B22F96"/>
    <w:rsid w:val="00B331CE"/>
    <w:rsid w:val="00BA541B"/>
    <w:rsid w:val="00DB65DD"/>
    <w:rsid w:val="00F13AB9"/>
    <w:rsid w:val="00FA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2024-05-31T12:30:00Z</dcterms:created>
  <dcterms:modified xsi:type="dcterms:W3CDTF">2025-04-14T15:25:00Z</dcterms:modified>
</cp:coreProperties>
</file>